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AEB4" w14:textId="48CF7080" w:rsidR="00B50358" w:rsidRDefault="00B50358"/>
    <w:p w14:paraId="4EDF5A2D" w14:textId="77777777" w:rsidR="00797959" w:rsidRPr="004D0DEC" w:rsidRDefault="00797959" w:rsidP="00657639">
      <w:pPr>
        <w:spacing w:after="360"/>
        <w:rPr>
          <w:b/>
          <w:bCs/>
        </w:rPr>
      </w:pPr>
      <w:r w:rsidRPr="004D0DEC">
        <w:rPr>
          <w:b/>
          <w:bCs/>
        </w:rPr>
        <w:t>Case Study: Cordoba Rewards</w:t>
      </w:r>
    </w:p>
    <w:p w14:paraId="4D7F1F56" w14:textId="2734F91E" w:rsidR="00452590" w:rsidRDefault="00797959" w:rsidP="00657639">
      <w:pPr>
        <w:spacing w:before="240" w:after="360"/>
      </w:pPr>
      <w:r>
        <w:t xml:space="preserve">Cordoba Rewards is a unique solution that offers employers a platform to reward </w:t>
      </w:r>
      <w:r w:rsidR="00E84823">
        <w:t xml:space="preserve">their </w:t>
      </w:r>
      <w:r>
        <w:t>employees simply, flexibly, and efficiently. Satva Softech developed the platform to provide an online rewards marketplace for staff to choose from a wide variety of products.</w:t>
      </w:r>
    </w:p>
    <w:p w14:paraId="12082490" w14:textId="1973C03E" w:rsidR="00797959" w:rsidRDefault="001331F4" w:rsidP="00657639">
      <w:pPr>
        <w:spacing w:before="240" w:after="360"/>
      </w:pPr>
      <w:r>
        <w:t xml:space="preserve">They wanted </w:t>
      </w:r>
      <w:r w:rsidR="001F3249">
        <w:t>a faster</w:t>
      </w:r>
      <w:r w:rsidR="009C465D">
        <w:t xml:space="preserve"> and</w:t>
      </w:r>
      <w:r w:rsidR="000C3AD4">
        <w:t xml:space="preserve"> modern version of their current platform and </w:t>
      </w:r>
      <w:r w:rsidR="009C465D">
        <w:t>streamline</w:t>
      </w:r>
      <w:r>
        <w:t xml:space="preserve"> the </w:t>
      </w:r>
      <w:r w:rsidR="00F03E58">
        <w:t xml:space="preserve">new client on-boarding process. </w:t>
      </w:r>
      <w:r w:rsidR="00524BA5">
        <w:t xml:space="preserve">Satva </w:t>
      </w:r>
      <w:r w:rsidR="00030D54">
        <w:t>was</w:t>
      </w:r>
      <w:r w:rsidR="00797959">
        <w:t xml:space="preserve"> task</w:t>
      </w:r>
      <w:r w:rsidR="00524BA5">
        <w:t>ed</w:t>
      </w:r>
      <w:r w:rsidR="00797959">
        <w:t xml:space="preserve"> to build a new e-commerce platform, business-to-business, where companies can assign rewards in the form of points, and staff can redeem</w:t>
      </w:r>
      <w:r w:rsidR="00524BA5">
        <w:t xml:space="preserve"> or accumulate</w:t>
      </w:r>
      <w:r w:rsidR="00797959">
        <w:t xml:space="preserve"> these points</w:t>
      </w:r>
      <w:r w:rsidR="00524BA5">
        <w:t xml:space="preserve"> to spend</w:t>
      </w:r>
      <w:r w:rsidR="00797959">
        <w:t xml:space="preserve"> </w:t>
      </w:r>
      <w:r w:rsidR="00030D54">
        <w:t>from</w:t>
      </w:r>
      <w:r w:rsidR="00994BF5">
        <w:t xml:space="preserve"> </w:t>
      </w:r>
      <w:r w:rsidR="00524BA5">
        <w:t xml:space="preserve">a choice of </w:t>
      </w:r>
      <w:r w:rsidR="00797959">
        <w:t>thousands of products</w:t>
      </w:r>
      <w:r w:rsidR="00524BA5">
        <w:t xml:space="preserve"> available.</w:t>
      </w:r>
      <w:r w:rsidR="009C465D">
        <w:t xml:space="preserve"> </w:t>
      </w:r>
      <w:r w:rsidR="00F637E3">
        <w:t>We streamlined the new client onboarding process by creating a template</w:t>
      </w:r>
      <w:r w:rsidR="00F00000">
        <w:t xml:space="preserve"> for new businesses to develop a website to offer </w:t>
      </w:r>
      <w:r w:rsidR="004D0DEC">
        <w:t>Cordoba’s</w:t>
      </w:r>
      <w:r w:rsidR="00F00000">
        <w:t xml:space="preserve"> offering under </w:t>
      </w:r>
      <w:r w:rsidR="00CC399E">
        <w:t>their own</w:t>
      </w:r>
      <w:r w:rsidR="00F00000">
        <w:t xml:space="preserve"> </w:t>
      </w:r>
      <w:r w:rsidR="00CC399E">
        <w:t>company branding.</w:t>
      </w:r>
    </w:p>
    <w:p w14:paraId="3360A820" w14:textId="610098FC" w:rsidR="00B364CF" w:rsidRDefault="00524BA5" w:rsidP="00657639">
      <w:pPr>
        <w:spacing w:before="240" w:after="360"/>
      </w:pPr>
      <w:r>
        <w:t>Several designs were developed and</w:t>
      </w:r>
      <w:r w:rsidR="00797959">
        <w:t xml:space="preserve"> </w:t>
      </w:r>
      <w:r>
        <w:t>tested</w:t>
      </w:r>
      <w:r w:rsidR="00797959">
        <w:t xml:space="preserve"> </w:t>
      </w:r>
      <w:r>
        <w:t xml:space="preserve">on </w:t>
      </w:r>
      <w:r w:rsidR="00CC399E">
        <w:t>their</w:t>
      </w:r>
      <w:r w:rsidR="00797959">
        <w:t xml:space="preserve"> target audience</w:t>
      </w:r>
      <w:r w:rsidR="00B364CF">
        <w:t xml:space="preserve"> </w:t>
      </w:r>
      <w:r w:rsidR="00395521">
        <w:t>before</w:t>
      </w:r>
      <w:r w:rsidR="00797959">
        <w:t xml:space="preserve"> final design</w:t>
      </w:r>
      <w:r w:rsidR="00B364CF">
        <w:t>s</w:t>
      </w:r>
      <w:r>
        <w:t xml:space="preserve"> w</w:t>
      </w:r>
      <w:r w:rsidR="00B364CF">
        <w:t>ere</w:t>
      </w:r>
      <w:r>
        <w:t xml:space="preserve"> chosen</w:t>
      </w:r>
      <w:r w:rsidR="00797959">
        <w:t xml:space="preserve"> based on </w:t>
      </w:r>
      <w:r w:rsidR="00CC399E">
        <w:t xml:space="preserve">the </w:t>
      </w:r>
      <w:r w:rsidR="00797959">
        <w:t>user feedback</w:t>
      </w:r>
      <w:r w:rsidR="00CC399E">
        <w:t xml:space="preserve"> received</w:t>
      </w:r>
      <w:r w:rsidR="00797959">
        <w:t>.</w:t>
      </w:r>
    </w:p>
    <w:p w14:paraId="06647B9F" w14:textId="77777777" w:rsidR="00994BF5" w:rsidRDefault="00797959" w:rsidP="00657639">
      <w:pPr>
        <w:spacing w:after="360"/>
      </w:pPr>
      <w:r>
        <w:t>The new platform was developed using</w:t>
      </w:r>
      <w:r w:rsidR="00994BF5">
        <w:t>:</w:t>
      </w:r>
    </w:p>
    <w:p w14:paraId="10FB1C09" w14:textId="3EE42A9D" w:rsidR="00994BF5" w:rsidRDefault="00797959" w:rsidP="00657639">
      <w:pPr>
        <w:pStyle w:val="ListParagraph"/>
        <w:numPr>
          <w:ilvl w:val="0"/>
          <w:numId w:val="1"/>
        </w:numPr>
        <w:spacing w:after="360"/>
      </w:pPr>
      <w:r w:rsidRPr="00994BF5">
        <w:rPr>
          <w:b/>
          <w:bCs/>
        </w:rPr>
        <w:t>.NE</w:t>
      </w:r>
      <w:r w:rsidR="00994BF5" w:rsidRPr="00994BF5">
        <w:rPr>
          <w:b/>
          <w:bCs/>
        </w:rPr>
        <w:t>T</w:t>
      </w:r>
      <w:r w:rsidR="00B364CF">
        <w:t xml:space="preserve"> to</w:t>
      </w:r>
      <w:r>
        <w:t xml:space="preserve"> ensure the solution was secure and </w:t>
      </w:r>
      <w:r w:rsidR="00666B8E">
        <w:t>robust.</w:t>
      </w:r>
    </w:p>
    <w:p w14:paraId="5D6F56EB" w14:textId="4E2DC92C" w:rsidR="00797959" w:rsidRDefault="00B364CF" w:rsidP="00657639">
      <w:pPr>
        <w:pStyle w:val="ListParagraph"/>
        <w:numPr>
          <w:ilvl w:val="0"/>
          <w:numId w:val="1"/>
        </w:numPr>
        <w:spacing w:after="360"/>
      </w:pPr>
      <w:r w:rsidRPr="00994BF5">
        <w:rPr>
          <w:b/>
          <w:bCs/>
        </w:rPr>
        <w:t>SQL server</w:t>
      </w:r>
      <w:r>
        <w:t xml:space="preserve"> </w:t>
      </w:r>
      <w:r w:rsidR="00994BF5">
        <w:t>due to</w:t>
      </w:r>
      <w:r>
        <w:t xml:space="preserve"> its power to support</w:t>
      </w:r>
      <w:r w:rsidR="00030D54">
        <w:t xml:space="preserve"> growing</w:t>
      </w:r>
      <w:r>
        <w:t xml:space="preserve"> volume</w:t>
      </w:r>
      <w:r w:rsidR="00994BF5">
        <w:t>s</w:t>
      </w:r>
      <w:r>
        <w:t xml:space="preserve"> </w:t>
      </w:r>
      <w:r w:rsidR="00994BF5">
        <w:t xml:space="preserve">of </w:t>
      </w:r>
      <w:r>
        <w:t>users</w:t>
      </w:r>
      <w:r w:rsidR="00994BF5">
        <w:t xml:space="preserve"> and its </w:t>
      </w:r>
      <w:r w:rsidR="00994BF5" w:rsidRPr="00994BF5">
        <w:t>built-in security features</w:t>
      </w:r>
      <w:r w:rsidR="009F2EEC">
        <w:t>,</w:t>
      </w:r>
      <w:r w:rsidR="00994BF5" w:rsidRPr="00994BF5">
        <w:t xml:space="preserve"> such as encryption, access control, and auditing</w:t>
      </w:r>
      <w:r w:rsidR="009F2EEC">
        <w:t>,</w:t>
      </w:r>
      <w:r w:rsidR="00994BF5">
        <w:t xml:space="preserve"> when storing sensitive data.</w:t>
      </w:r>
    </w:p>
    <w:p w14:paraId="13664E77" w14:textId="6C328D8C" w:rsidR="00797959" w:rsidRDefault="00994BF5" w:rsidP="00657639">
      <w:pPr>
        <w:pStyle w:val="ListParagraph"/>
        <w:numPr>
          <w:ilvl w:val="0"/>
          <w:numId w:val="1"/>
        </w:numPr>
        <w:spacing w:after="360"/>
      </w:pPr>
      <w:r w:rsidRPr="00994BF5">
        <w:rPr>
          <w:b/>
          <w:bCs/>
        </w:rPr>
        <w:t>Angular</w:t>
      </w:r>
      <w:r>
        <w:t xml:space="preserve"> </w:t>
      </w:r>
      <w:r w:rsidR="00091675">
        <w:t>for its speed</w:t>
      </w:r>
      <w:r w:rsidR="009F2EEC">
        <w:t xml:space="preserve"> and</w:t>
      </w:r>
      <w:r w:rsidR="00091675">
        <w:t xml:space="preserve"> performance</w:t>
      </w:r>
      <w:r w:rsidR="009F2EEC">
        <w:t>.</w:t>
      </w:r>
      <w:r w:rsidR="000D36F4">
        <w:t xml:space="preserve"> </w:t>
      </w:r>
      <w:r w:rsidR="009F2EEC">
        <w:t>I</w:t>
      </w:r>
      <w:r w:rsidR="00164069">
        <w:t>t is</w:t>
      </w:r>
      <w:r w:rsidR="000D36F4">
        <w:t xml:space="preserve"> highly </w:t>
      </w:r>
      <w:r w:rsidR="004D0DEC">
        <w:t>extensible,</w:t>
      </w:r>
      <w:r w:rsidR="003A5993">
        <w:t xml:space="preserve"> </w:t>
      </w:r>
      <w:r w:rsidR="00AA7148">
        <w:t>so</w:t>
      </w:r>
      <w:r w:rsidR="00B97630">
        <w:t xml:space="preserve"> </w:t>
      </w:r>
      <w:r w:rsidR="00AF2969">
        <w:t>we are</w:t>
      </w:r>
      <w:r w:rsidR="00A662D7">
        <w:t xml:space="preserve"> prepar</w:t>
      </w:r>
      <w:r w:rsidR="00AF2969">
        <w:t xml:space="preserve">ed for </w:t>
      </w:r>
      <w:r w:rsidR="00164069">
        <w:t xml:space="preserve">development of </w:t>
      </w:r>
      <w:r w:rsidR="00AF2969">
        <w:t>new ideas.</w:t>
      </w:r>
    </w:p>
    <w:p w14:paraId="4D3670D4" w14:textId="77777777" w:rsidR="00633F32" w:rsidRDefault="00633F32" w:rsidP="00657639">
      <w:pPr>
        <w:spacing w:after="360"/>
        <w:rPr>
          <w:rStyle w:val="Strong"/>
        </w:rPr>
      </w:pPr>
      <w:r w:rsidRPr="00633F32">
        <w:rPr>
          <w:rStyle w:val="Strong"/>
        </w:rPr>
        <w:t>Continuous development</w:t>
      </w:r>
    </w:p>
    <w:p w14:paraId="5F4736A9" w14:textId="0C033E75" w:rsidR="00FD5723" w:rsidRDefault="00633F32" w:rsidP="007659F1">
      <w:pPr>
        <w:pStyle w:val="ListParagraph"/>
        <w:numPr>
          <w:ilvl w:val="0"/>
          <w:numId w:val="2"/>
        </w:numPr>
        <w:spacing w:before="240" w:after="360"/>
      </w:pPr>
      <w:r w:rsidRPr="00633F32">
        <w:rPr>
          <w:rStyle w:val="Strong"/>
          <w:b w:val="0"/>
          <w:bCs w:val="0"/>
        </w:rPr>
        <w:t>T</w:t>
      </w:r>
      <w:r w:rsidR="00395521">
        <w:t>he</w:t>
      </w:r>
      <w:r w:rsidR="00030D54">
        <w:t xml:space="preserve"> solution was developed further to accommodate </w:t>
      </w:r>
      <w:r w:rsidR="00797959">
        <w:t>mobile</w:t>
      </w:r>
      <w:r w:rsidR="00030D54">
        <w:t xml:space="preserve"> engagement as this </w:t>
      </w:r>
      <w:r w:rsidR="003E5E64">
        <w:t xml:space="preserve">appeared </w:t>
      </w:r>
      <w:r w:rsidR="00030D54">
        <w:t>to be users preferred method of engagement</w:t>
      </w:r>
      <w:r w:rsidR="00F83DB7">
        <w:t>.</w:t>
      </w:r>
      <w:r w:rsidR="00030D54">
        <w:t xml:space="preserve"> </w:t>
      </w:r>
      <w:r w:rsidR="00F83DB7">
        <w:t xml:space="preserve">Now, users can </w:t>
      </w:r>
      <w:r w:rsidR="00D60D55">
        <w:t>spend their points</w:t>
      </w:r>
      <w:r w:rsidR="00797959">
        <w:t xml:space="preserve"> on</w:t>
      </w:r>
      <w:r w:rsidR="00D60D55">
        <w:t xml:space="preserve"> all</w:t>
      </w:r>
      <w:r w:rsidR="00797959">
        <w:t xml:space="preserve"> platforms</w:t>
      </w:r>
      <w:r w:rsidR="00D60D55">
        <w:t xml:space="preserve"> - </w:t>
      </w:r>
      <w:r w:rsidR="00797959">
        <w:t xml:space="preserve">desktop, </w:t>
      </w:r>
      <w:proofErr w:type="gramStart"/>
      <w:r>
        <w:t>tablet</w:t>
      </w:r>
      <w:proofErr w:type="gramEnd"/>
      <w:r>
        <w:t xml:space="preserve"> </w:t>
      </w:r>
      <w:r w:rsidR="00797959">
        <w:t>and smartphone.</w:t>
      </w:r>
    </w:p>
    <w:p w14:paraId="056FEC2F" w14:textId="77777777" w:rsidR="00D63261" w:rsidRDefault="00D63261" w:rsidP="00D63261">
      <w:pPr>
        <w:pStyle w:val="ListParagraph"/>
        <w:spacing w:after="360"/>
      </w:pPr>
    </w:p>
    <w:p w14:paraId="722D795D" w14:textId="758188F4" w:rsidR="00797959" w:rsidRDefault="00797959" w:rsidP="007659F1">
      <w:pPr>
        <w:pStyle w:val="ListParagraph"/>
        <w:numPr>
          <w:ilvl w:val="0"/>
          <w:numId w:val="2"/>
        </w:numPr>
        <w:spacing w:after="360"/>
      </w:pPr>
      <w:r>
        <w:t>They implemented a bulk import process for adding and updating products and advanced reporting capabilities that enabled the client to manage the rewards program more efficiently and gain valuable insights into user behavio</w:t>
      </w:r>
      <w:r w:rsidR="00B364CF">
        <w:t>u</w:t>
      </w:r>
      <w:r>
        <w:t>r and preferences.</w:t>
      </w:r>
    </w:p>
    <w:p w14:paraId="591BA78E" w14:textId="7E65087A" w:rsidR="00797959" w:rsidRDefault="00994BF5" w:rsidP="00657639">
      <w:pPr>
        <w:spacing w:after="360"/>
      </w:pPr>
      <w:r>
        <w:t xml:space="preserve">The solution has propelled </w:t>
      </w:r>
      <w:r w:rsidR="00092F4F">
        <w:t>Cordoba’s</w:t>
      </w:r>
      <w:r w:rsidR="00797959">
        <w:t xml:space="preserve"> successful online rewards program. </w:t>
      </w:r>
      <w:r>
        <w:t>Cordoba</w:t>
      </w:r>
      <w:r w:rsidR="00797959">
        <w:t xml:space="preserve"> </w:t>
      </w:r>
      <w:r w:rsidR="00C720FE">
        <w:t>and Satva</w:t>
      </w:r>
      <w:r w:rsidR="00797959">
        <w:t xml:space="preserve"> maintain</w:t>
      </w:r>
      <w:r>
        <w:t xml:space="preserve"> a </w:t>
      </w:r>
      <w:r w:rsidR="00C720FE">
        <w:t xml:space="preserve">strong </w:t>
      </w:r>
      <w:r>
        <w:t>relationship</w:t>
      </w:r>
      <w:r w:rsidR="00D63261">
        <w:t xml:space="preserve"> and </w:t>
      </w:r>
      <w:r w:rsidR="00797959">
        <w:t>continu</w:t>
      </w:r>
      <w:r>
        <w:t>e to</w:t>
      </w:r>
      <w:r w:rsidR="00797959">
        <w:t xml:space="preserve"> improv</w:t>
      </w:r>
      <w:r>
        <w:t>e</w:t>
      </w:r>
      <w:r w:rsidR="00797959">
        <w:t xml:space="preserve"> the platform</w:t>
      </w:r>
      <w:r w:rsidR="003E57DB">
        <w:t xml:space="preserve"> </w:t>
      </w:r>
      <w:r>
        <w:t>as the business grows</w:t>
      </w:r>
      <w:r w:rsidR="00D63261">
        <w:t xml:space="preserve"> and new ideas come to light</w:t>
      </w:r>
      <w:r w:rsidR="00797959">
        <w:t xml:space="preserve">. By understanding the client's </w:t>
      </w:r>
      <w:r w:rsidR="009814A0">
        <w:t>business</w:t>
      </w:r>
      <w:r w:rsidR="004530C2">
        <w:t>,</w:t>
      </w:r>
      <w:r w:rsidR="009814A0">
        <w:t xml:space="preserve"> systems and processes</w:t>
      </w:r>
      <w:r w:rsidR="00797959">
        <w:t xml:space="preserve">, </w:t>
      </w:r>
      <w:r w:rsidR="000A0C93">
        <w:t>Satva</w:t>
      </w:r>
      <w:r w:rsidR="00797959">
        <w:t xml:space="preserve"> </w:t>
      </w:r>
      <w:r w:rsidR="004D0DEC">
        <w:t>operates</w:t>
      </w:r>
      <w:r w:rsidR="000A0C93">
        <w:t xml:space="preserve"> as Cordoba’s in-house tech team,</w:t>
      </w:r>
      <w:r w:rsidR="00CC399E">
        <w:t xml:space="preserve"> </w:t>
      </w:r>
      <w:r w:rsidR="00A66FF0">
        <w:t xml:space="preserve">where they </w:t>
      </w:r>
      <w:r w:rsidR="00297566">
        <w:t>suggest changes</w:t>
      </w:r>
      <w:r w:rsidR="00797959">
        <w:t xml:space="preserve"> to keep </w:t>
      </w:r>
      <w:r w:rsidR="00297566">
        <w:t>things</w:t>
      </w:r>
      <w:r w:rsidR="00797959">
        <w:t xml:space="preserve"> running smoothly</w:t>
      </w:r>
      <w:r w:rsidR="00297566">
        <w:t xml:space="preserve"> and</w:t>
      </w:r>
      <w:r w:rsidR="00797959">
        <w:t xml:space="preserve"> deliver the best possible user experience.</w:t>
      </w:r>
    </w:p>
    <w:sectPr w:rsidR="00797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651C"/>
    <w:multiLevelType w:val="hybridMultilevel"/>
    <w:tmpl w:val="597EADF2"/>
    <w:lvl w:ilvl="0" w:tplc="A050B92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86CC0"/>
    <w:multiLevelType w:val="hybridMultilevel"/>
    <w:tmpl w:val="00F62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79590">
    <w:abstractNumId w:val="0"/>
  </w:num>
  <w:num w:numId="2" w16cid:durableId="1624846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59"/>
    <w:rsid w:val="00030D54"/>
    <w:rsid w:val="00091675"/>
    <w:rsid w:val="00092F4F"/>
    <w:rsid w:val="000A0C93"/>
    <w:rsid w:val="000B5840"/>
    <w:rsid w:val="000C3AD4"/>
    <w:rsid w:val="000D36F4"/>
    <w:rsid w:val="001331F4"/>
    <w:rsid w:val="00164069"/>
    <w:rsid w:val="001F0D8D"/>
    <w:rsid w:val="001F3249"/>
    <w:rsid w:val="00297566"/>
    <w:rsid w:val="002D3522"/>
    <w:rsid w:val="00382637"/>
    <w:rsid w:val="00395521"/>
    <w:rsid w:val="003A5993"/>
    <w:rsid w:val="003E57DB"/>
    <w:rsid w:val="003E5E64"/>
    <w:rsid w:val="00410968"/>
    <w:rsid w:val="00452590"/>
    <w:rsid w:val="004530C2"/>
    <w:rsid w:val="004D0DEC"/>
    <w:rsid w:val="00524BA5"/>
    <w:rsid w:val="005571FA"/>
    <w:rsid w:val="005C2552"/>
    <w:rsid w:val="00633F32"/>
    <w:rsid w:val="00657639"/>
    <w:rsid w:val="00666B8E"/>
    <w:rsid w:val="007659F1"/>
    <w:rsid w:val="007764B6"/>
    <w:rsid w:val="00797959"/>
    <w:rsid w:val="009814A0"/>
    <w:rsid w:val="00994BF5"/>
    <w:rsid w:val="009C465D"/>
    <w:rsid w:val="009F2EEC"/>
    <w:rsid w:val="00A662D7"/>
    <w:rsid w:val="00A66FF0"/>
    <w:rsid w:val="00AA7148"/>
    <w:rsid w:val="00AB4DB8"/>
    <w:rsid w:val="00AF2969"/>
    <w:rsid w:val="00B364CF"/>
    <w:rsid w:val="00B50358"/>
    <w:rsid w:val="00B97630"/>
    <w:rsid w:val="00C720FE"/>
    <w:rsid w:val="00CC399E"/>
    <w:rsid w:val="00D60D55"/>
    <w:rsid w:val="00D63261"/>
    <w:rsid w:val="00E64892"/>
    <w:rsid w:val="00E84823"/>
    <w:rsid w:val="00F00000"/>
    <w:rsid w:val="00F03E58"/>
    <w:rsid w:val="00F637E3"/>
    <w:rsid w:val="00F83DB7"/>
    <w:rsid w:val="00FD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50A0"/>
  <w15:chartTrackingRefBased/>
  <w15:docId w15:val="{CE967C47-0CF8-4B96-BF30-8AFCCAAA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BF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3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BD1ACB959F648AEB4ED3AC8F19890" ma:contentTypeVersion="11" ma:contentTypeDescription="Create a new document." ma:contentTypeScope="" ma:versionID="17e564cb6b80f92f23a0c3c3f782a47a">
  <xsd:schema xmlns:xsd="http://www.w3.org/2001/XMLSchema" xmlns:xs="http://www.w3.org/2001/XMLSchema" xmlns:p="http://schemas.microsoft.com/office/2006/metadata/properties" xmlns:ns3="751764f5-be97-4226-8c0a-b005bb4da588" xmlns:ns4="ade6a6db-082b-4653-ba04-2ef2796aee24" targetNamespace="http://schemas.microsoft.com/office/2006/metadata/properties" ma:root="true" ma:fieldsID="40aeb87235cb177915796ea777da37bf" ns3:_="" ns4:_="">
    <xsd:import namespace="751764f5-be97-4226-8c0a-b005bb4da588"/>
    <xsd:import namespace="ade6a6db-082b-4653-ba04-2ef2796ae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764f5-be97-4226-8c0a-b005bb4da5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6a6db-082b-4653-ba04-2ef2796aee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F9C676-1458-44C7-9414-9C9D75DFC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764f5-be97-4226-8c0a-b005bb4da588"/>
    <ds:schemaRef ds:uri="ade6a6db-082b-4653-ba04-2ef2796ae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EBC03-D9BE-4407-B89A-BAC058512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DF72D5-AB1A-4054-84A0-1DA3FFF967D0}">
  <ds:schemaRefs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ade6a6db-082b-4653-ba04-2ef2796aee24"/>
    <ds:schemaRef ds:uri="751764f5-be97-4226-8c0a-b005bb4da588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 Mistry</dc:creator>
  <cp:keywords/>
  <dc:description/>
  <cp:lastModifiedBy>Ket Mistry</cp:lastModifiedBy>
  <cp:revision>47</cp:revision>
  <dcterms:created xsi:type="dcterms:W3CDTF">2023-02-21T16:58:00Z</dcterms:created>
  <dcterms:modified xsi:type="dcterms:W3CDTF">2023-02-22T17:08:00Z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0x010100760BD1ACB959F648AEB4ED3AC8F19890</vt:lpwstr>
  </property>
</Properties>
</file>